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97D3" w14:textId="77777777" w:rsidR="004C6B7A" w:rsidRDefault="004C6B7A" w:rsidP="004C6B7A">
      <w:r>
        <w:t xml:space="preserve">Week 1 </w:t>
      </w:r>
    </w:p>
    <w:p w14:paraId="02656FBE" w14:textId="77777777" w:rsidR="004C6B7A" w:rsidRDefault="004C6B7A" w:rsidP="004C6B7A">
      <w:r>
        <w:t>Children Museum 6/5</w:t>
      </w:r>
    </w:p>
    <w:p w14:paraId="087C89B1" w14:textId="77777777" w:rsidR="004C6B7A" w:rsidRDefault="004C6B7A" w:rsidP="004C6B7A">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The Children Museum’s exhibits are thoughtfully designed to be unique, to arouse curiosity, and to engage the minds, </w:t>
      </w:r>
      <w:proofErr w:type="gramStart"/>
      <w:r>
        <w:rPr>
          <w:rFonts w:ascii="Arial" w:hAnsi="Arial" w:cs="Arial"/>
          <w:color w:val="000000"/>
          <w:sz w:val="20"/>
          <w:szCs w:val="20"/>
          <w:shd w:val="clear" w:color="auto" w:fill="FFFFFF"/>
        </w:rPr>
        <w:t>muscles</w:t>
      </w:r>
      <w:proofErr w:type="gramEnd"/>
      <w:r>
        <w:rPr>
          <w:rFonts w:ascii="Arial" w:hAnsi="Arial" w:cs="Arial"/>
          <w:color w:val="000000"/>
          <w:sz w:val="20"/>
          <w:szCs w:val="20"/>
          <w:shd w:val="clear" w:color="auto" w:fill="FFFFFF"/>
        </w:rPr>
        <w:t xml:space="preserve"> and imaginations of our visitors. Open-ended, imaginative play is what we provide for </w:t>
      </w:r>
      <w:proofErr w:type="gramStart"/>
      <w:r>
        <w:rPr>
          <w:rFonts w:ascii="Arial" w:hAnsi="Arial" w:cs="Arial"/>
          <w:color w:val="000000"/>
          <w:sz w:val="20"/>
          <w:szCs w:val="20"/>
          <w:shd w:val="clear" w:color="auto" w:fill="FFFFFF"/>
        </w:rPr>
        <w:t>all of</w:t>
      </w:r>
      <w:proofErr w:type="gramEnd"/>
      <w:r>
        <w:rPr>
          <w:rFonts w:ascii="Arial" w:hAnsi="Arial" w:cs="Arial"/>
          <w:color w:val="000000"/>
          <w:sz w:val="20"/>
          <w:szCs w:val="20"/>
          <w:shd w:val="clear" w:color="auto" w:fill="FFFFFF"/>
        </w:rPr>
        <w:t xml:space="preserve"> our guests. Let your child be the guide and enjoy the journey because the learning will be meaningful and the memories delightful at one of the best places to take kids in Phoenix.</w:t>
      </w:r>
    </w:p>
    <w:p w14:paraId="797ACD46" w14:textId="77777777" w:rsidR="008C7C86" w:rsidRDefault="008C7C86"/>
    <w:sectPr w:rsidR="008C7C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B7A"/>
    <w:rsid w:val="00181B9B"/>
    <w:rsid w:val="002F1D75"/>
    <w:rsid w:val="0030168C"/>
    <w:rsid w:val="0032445D"/>
    <w:rsid w:val="004C6B7A"/>
    <w:rsid w:val="00640AAE"/>
    <w:rsid w:val="006D2B0F"/>
    <w:rsid w:val="008C7C86"/>
    <w:rsid w:val="00C92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43568"/>
  <w15:chartTrackingRefBased/>
  <w15:docId w15:val="{B83DFD27-4893-4F33-BA3F-4BA4D964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B7A"/>
  </w:style>
  <w:style w:type="paragraph" w:styleId="Heading1">
    <w:name w:val="heading 1"/>
    <w:basedOn w:val="Normal"/>
    <w:next w:val="Normal"/>
    <w:link w:val="Heading1Char"/>
    <w:uiPriority w:val="9"/>
    <w:qFormat/>
    <w:rsid w:val="004C6B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6B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6B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6B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6B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6B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B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B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B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B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6B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6B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6B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6B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6B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B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B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B7A"/>
    <w:rPr>
      <w:rFonts w:eastAsiaTheme="majorEastAsia" w:cstheme="majorBidi"/>
      <w:color w:val="272727" w:themeColor="text1" w:themeTint="D8"/>
    </w:rPr>
  </w:style>
  <w:style w:type="paragraph" w:styleId="Title">
    <w:name w:val="Title"/>
    <w:basedOn w:val="Normal"/>
    <w:next w:val="Normal"/>
    <w:link w:val="TitleChar"/>
    <w:uiPriority w:val="10"/>
    <w:qFormat/>
    <w:rsid w:val="004C6B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B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B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B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B7A"/>
    <w:pPr>
      <w:spacing w:before="160"/>
      <w:jc w:val="center"/>
    </w:pPr>
    <w:rPr>
      <w:i/>
      <w:iCs/>
      <w:color w:val="404040" w:themeColor="text1" w:themeTint="BF"/>
    </w:rPr>
  </w:style>
  <w:style w:type="character" w:customStyle="1" w:styleId="QuoteChar">
    <w:name w:val="Quote Char"/>
    <w:basedOn w:val="DefaultParagraphFont"/>
    <w:link w:val="Quote"/>
    <w:uiPriority w:val="29"/>
    <w:rsid w:val="004C6B7A"/>
    <w:rPr>
      <w:i/>
      <w:iCs/>
      <w:color w:val="404040" w:themeColor="text1" w:themeTint="BF"/>
    </w:rPr>
  </w:style>
  <w:style w:type="paragraph" w:styleId="ListParagraph">
    <w:name w:val="List Paragraph"/>
    <w:basedOn w:val="Normal"/>
    <w:uiPriority w:val="34"/>
    <w:qFormat/>
    <w:rsid w:val="004C6B7A"/>
    <w:pPr>
      <w:ind w:left="720"/>
      <w:contextualSpacing/>
    </w:pPr>
  </w:style>
  <w:style w:type="character" w:styleId="IntenseEmphasis">
    <w:name w:val="Intense Emphasis"/>
    <w:basedOn w:val="DefaultParagraphFont"/>
    <w:uiPriority w:val="21"/>
    <w:qFormat/>
    <w:rsid w:val="004C6B7A"/>
    <w:rPr>
      <w:i/>
      <w:iCs/>
      <w:color w:val="0F4761" w:themeColor="accent1" w:themeShade="BF"/>
    </w:rPr>
  </w:style>
  <w:style w:type="paragraph" w:styleId="IntenseQuote">
    <w:name w:val="Intense Quote"/>
    <w:basedOn w:val="Normal"/>
    <w:next w:val="Normal"/>
    <w:link w:val="IntenseQuoteChar"/>
    <w:uiPriority w:val="30"/>
    <w:qFormat/>
    <w:rsid w:val="004C6B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6B7A"/>
    <w:rPr>
      <w:i/>
      <w:iCs/>
      <w:color w:val="0F4761" w:themeColor="accent1" w:themeShade="BF"/>
    </w:rPr>
  </w:style>
  <w:style w:type="character" w:styleId="IntenseReference">
    <w:name w:val="Intense Reference"/>
    <w:basedOn w:val="DefaultParagraphFont"/>
    <w:uiPriority w:val="32"/>
    <w:qFormat/>
    <w:rsid w:val="004C6B7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Rojolemus</dc:creator>
  <cp:keywords/>
  <dc:description/>
  <cp:lastModifiedBy>Lorena Rojolemus</cp:lastModifiedBy>
  <cp:revision>1</cp:revision>
  <dcterms:created xsi:type="dcterms:W3CDTF">2024-05-16T22:31:00Z</dcterms:created>
  <dcterms:modified xsi:type="dcterms:W3CDTF">2024-05-16T22:32:00Z</dcterms:modified>
</cp:coreProperties>
</file>